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7" w:rsidRPr="00BB5C57" w:rsidRDefault="00BB5C57" w:rsidP="00BB5C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5C57">
        <w:rPr>
          <w:rFonts w:ascii="Times New Roman" w:hAnsi="Times New Roman" w:cs="Times New Roman"/>
          <w:b/>
          <w:bCs/>
          <w:sz w:val="28"/>
          <w:szCs w:val="28"/>
        </w:rPr>
        <w:t>В МАДОУ "Красноярский детский сад №141" в группах общеразвивающей направленности реализуется образовательная программа дошкольного образования муниципального автономного дошкольного общеобразовательного учреждения "Красноярский детский сад №141"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BB5C57">
        <w:rPr>
          <w:rFonts w:ascii="Times New Roman" w:hAnsi="Times New Roman" w:cs="Times New Roman"/>
          <w:sz w:val="28"/>
          <w:szCs w:val="28"/>
        </w:rPr>
        <w:t> - очная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Нормативный срок обучения</w:t>
      </w:r>
      <w:r w:rsidRPr="00BB5C57">
        <w:rPr>
          <w:rFonts w:ascii="Times New Roman" w:hAnsi="Times New Roman" w:cs="Times New Roman"/>
          <w:sz w:val="28"/>
          <w:szCs w:val="28"/>
        </w:rPr>
        <w:t> - Образовательная организация 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 Срок получения дошкольного образования устанавливается федеральным государственным образовательным стандартом дошкольного образования. 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Срок действия государственной аккредитации образовательной программы</w:t>
      </w:r>
      <w:r w:rsidRPr="00BB5C57">
        <w:rPr>
          <w:rFonts w:ascii="Times New Roman" w:hAnsi="Times New Roman" w:cs="Times New Roman"/>
          <w:sz w:val="28"/>
          <w:szCs w:val="28"/>
        </w:rPr>
        <w:t> - образовательная деятельность по образовательной программе дошкольного образования государственной аккредитации не подлежит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Язык, на котором осуществляется образование и обучение</w:t>
      </w:r>
      <w:r w:rsidRPr="00BB5C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B5C5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B5C57">
        <w:rPr>
          <w:rFonts w:ascii="Times New Roman" w:hAnsi="Times New Roman" w:cs="Times New Roman"/>
          <w:sz w:val="28"/>
          <w:szCs w:val="28"/>
        </w:rPr>
        <w:t>бучение осуществляется на государственном языке Российской Федерации -русском языке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Информация об учебных предметах, курсах, дисциплинах (модулях), </w:t>
      </w:r>
      <w:proofErr w:type="gramStart"/>
      <w:r w:rsidRPr="00BB5C57">
        <w:rPr>
          <w:rFonts w:ascii="Times New Roman" w:hAnsi="Times New Roman" w:cs="Times New Roman"/>
          <w:b/>
          <w:bCs/>
          <w:sz w:val="28"/>
          <w:szCs w:val="28"/>
        </w:rPr>
        <w:t>предусмотренные</w:t>
      </w:r>
      <w:proofErr w:type="gramEnd"/>
      <w:r w:rsidRPr="00BB5C5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программой </w:t>
      </w:r>
      <w:r w:rsidRPr="00BB5C57">
        <w:rPr>
          <w:rFonts w:ascii="Times New Roman" w:hAnsi="Times New Roman" w:cs="Times New Roman"/>
          <w:sz w:val="28"/>
          <w:szCs w:val="28"/>
        </w:rPr>
        <w:t>МАДОУ "Красноярский детский сад №141": не предусмотрены.</w:t>
      </w:r>
    </w:p>
    <w:p w:rsidR="00BB5C57" w:rsidRPr="00BB5C57" w:rsidRDefault="00BB5C57" w:rsidP="00BB5C57">
      <w:pPr>
        <w:rPr>
          <w:rFonts w:ascii="Times New Roman" w:hAnsi="Times New Roman" w:cs="Times New Roman"/>
          <w:sz w:val="28"/>
          <w:szCs w:val="28"/>
        </w:rPr>
      </w:pPr>
      <w:r w:rsidRPr="00BB5C57">
        <w:rPr>
          <w:rFonts w:ascii="Times New Roman" w:hAnsi="Times New Roman" w:cs="Times New Roman"/>
          <w:b/>
          <w:bCs/>
          <w:sz w:val="28"/>
          <w:szCs w:val="28"/>
        </w:rPr>
        <w:t>Информация о практиках, предусмотренных образовательной программой </w:t>
      </w:r>
      <w:r w:rsidRPr="00BB5C57">
        <w:rPr>
          <w:rFonts w:ascii="Times New Roman" w:hAnsi="Times New Roman" w:cs="Times New Roman"/>
          <w:sz w:val="28"/>
          <w:szCs w:val="28"/>
        </w:rPr>
        <w:t xml:space="preserve">МАДОУ "Красноярский детский сад №141": не </w:t>
      </w:r>
      <w:proofErr w:type="gramStart"/>
      <w:r w:rsidRPr="00BB5C57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BB5C57">
        <w:rPr>
          <w:rFonts w:ascii="Times New Roman" w:hAnsi="Times New Roman" w:cs="Times New Roman"/>
          <w:sz w:val="28"/>
          <w:szCs w:val="28"/>
        </w:rPr>
        <w:t>.</w:t>
      </w:r>
    </w:p>
    <w:p w:rsidR="008B7079" w:rsidRDefault="008B7079"/>
    <w:sectPr w:rsidR="008B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EE"/>
    <w:rsid w:val="008B7079"/>
    <w:rsid w:val="00AA3EEE"/>
    <w:rsid w:val="00B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2023-12-22T08:58:00Z</dcterms:created>
  <dcterms:modified xsi:type="dcterms:W3CDTF">2023-12-22T08:58:00Z</dcterms:modified>
</cp:coreProperties>
</file>